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3A77DF" w:rsidTr="00D0366A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3A77DF" w:rsidRDefault="003A77DF" w:rsidP="00D0366A">
            <w:pPr>
              <w:pStyle w:val="p"/>
              <w:spacing w:after="200"/>
            </w:pPr>
          </w:p>
          <w:p w:rsidR="003A77DF" w:rsidRDefault="003A77DF" w:rsidP="00D0366A">
            <w:pPr>
              <w:pStyle w:val="p"/>
              <w:spacing w:after="200"/>
            </w:pPr>
          </w:p>
          <w:p w:rsidR="003A77DF" w:rsidRDefault="00D0366A" w:rsidP="00D0366A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3A77DF" w:rsidRDefault="003A77DF">
      <w:pPr>
        <w:pStyle w:val="p"/>
      </w:pP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Style w:val="bold"/>
          <w:rFonts w:ascii="Arial" w:hAnsi="Arial" w:cs="Arial"/>
        </w:rPr>
        <w:t xml:space="preserve">Ochrona obiektów należących do </w:t>
      </w:r>
      <w:r w:rsidR="00541055" w:rsidRPr="00C24C63">
        <w:rPr>
          <w:rStyle w:val="bold"/>
          <w:rFonts w:ascii="Arial" w:hAnsi="Arial" w:cs="Arial"/>
        </w:rPr>
        <w:t xml:space="preserve">URBIS </w:t>
      </w:r>
      <w:r w:rsidRPr="00C24C63">
        <w:rPr>
          <w:rStyle w:val="bold"/>
          <w:rFonts w:ascii="Arial" w:hAnsi="Arial" w:cs="Arial"/>
        </w:rPr>
        <w:t xml:space="preserve"> </w:t>
      </w:r>
      <w:r w:rsidR="00541055" w:rsidRPr="00C24C63">
        <w:rPr>
          <w:rStyle w:val="bold"/>
          <w:rFonts w:ascii="Arial" w:hAnsi="Arial" w:cs="Arial"/>
        </w:rPr>
        <w:t>S</w:t>
      </w:r>
      <w:r w:rsidRPr="00C24C63">
        <w:rPr>
          <w:rStyle w:val="bold"/>
          <w:rFonts w:ascii="Arial" w:hAnsi="Arial" w:cs="Arial"/>
        </w:rPr>
        <w:t>p. z o.o.</w:t>
      </w:r>
      <w:r w:rsidR="00541055" w:rsidRPr="00C24C63">
        <w:rPr>
          <w:rStyle w:val="bold"/>
          <w:rFonts w:ascii="Arial" w:hAnsi="Arial" w:cs="Arial"/>
        </w:rPr>
        <w:t xml:space="preserve"> Gniezno</w:t>
      </w: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D0366A">
      <w:pPr>
        <w:pStyle w:val="right"/>
        <w:rPr>
          <w:rFonts w:ascii="Arial" w:hAnsi="Arial" w:cs="Arial"/>
        </w:rPr>
      </w:pPr>
      <w:r w:rsidRPr="00C24C63">
        <w:rPr>
          <w:rFonts w:ascii="Arial" w:hAnsi="Arial" w:cs="Arial"/>
        </w:rPr>
        <w:t>......................................., .......................................</w:t>
      </w:r>
    </w:p>
    <w:p w:rsidR="003A77DF" w:rsidRPr="00C24C63" w:rsidRDefault="00D0366A">
      <w:pPr>
        <w:ind w:left="5040"/>
        <w:jc w:val="center"/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miejsce </w:t>
      </w:r>
      <w:r w:rsidRPr="00C24C63">
        <w:rPr>
          <w:rFonts w:ascii="Arial" w:hAnsi="Arial" w:cs="Arial"/>
        </w:rPr>
        <w:tab/>
      </w:r>
      <w:r w:rsidRPr="00C24C63">
        <w:rPr>
          <w:rFonts w:ascii="Arial" w:hAnsi="Arial" w:cs="Arial"/>
        </w:rPr>
        <w:tab/>
        <w:t>dnia</w:t>
      </w: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6C4A22">
      <w:pPr>
        <w:pStyle w:val="center"/>
        <w:rPr>
          <w:rFonts w:ascii="Arial" w:hAnsi="Arial" w:cs="Arial"/>
        </w:rPr>
      </w:pPr>
      <w:r>
        <w:rPr>
          <w:rStyle w:val="bold"/>
          <w:rFonts w:ascii="Arial" w:hAnsi="Arial" w:cs="Arial"/>
        </w:rPr>
        <w:t>OŚ</w:t>
      </w:r>
      <w:bookmarkStart w:id="0" w:name="_GoBack"/>
      <w:bookmarkEnd w:id="0"/>
      <w:r w:rsidR="00D0366A" w:rsidRPr="00C24C63">
        <w:rPr>
          <w:rStyle w:val="bold"/>
          <w:rFonts w:ascii="Arial" w:hAnsi="Arial" w:cs="Arial"/>
        </w:rPr>
        <w:t xml:space="preserve">WIADCZENIE O SPEŁNIANIU WARUNKÓW ORAZ </w:t>
      </w:r>
      <w:r w:rsidR="0026076B" w:rsidRPr="00C24C63">
        <w:rPr>
          <w:rStyle w:val="bold"/>
          <w:rFonts w:ascii="Arial" w:hAnsi="Arial" w:cs="Arial"/>
        </w:rPr>
        <w:t>NIEPODLEGANIU WYKLUCZENIU</w:t>
      </w: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Style w:val="bold"/>
          <w:rFonts w:ascii="Arial" w:hAnsi="Arial" w:cs="Arial"/>
        </w:rPr>
        <w:t>Oświadczenie o spełnianiu warunków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Oświadczam, że: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1. Wykonawca posiada uprawnienia lub zezwolenia, tj. posiadają aktualną koncesję MSWiA, uprawniającą do prowadzenia działalności gospodarczej, w zakresie usług ochrony osób i mienia zgodnie z ustawą z dnia 22 sierpnia 1997 r. o ochronie osób i mienia (Dz. U. 2014, poz. 1099 ze zm.)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2. Wykonawca posiada doświadczenie, tj. w okresie ostatnich 3 lat przed upływem terminu składania ofert, a jeżeli okres prowadzenia działalności jest krótszy - w tym okresie, wykonał co najmniej 5 zadań (każde trwające min. 12 miesięcy) w zakresie ochrony mienia (ochrona i dozór w formie monitoringu), odpowiadających swoim charakterem przedmiotowemu zamówieniu oraz o wartości minimum 180 000,00 zł każda,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3. Wykonawca dysponuje co najmniej: oddziałem prewencji składający się z co najmniej 2 osób, poruszający się samochodem i mogący zareagować na terenie wszystkich wskazanych w niniejszej SIWZ chronionych obiektów w czasie do 15 minut od telefonicznego wezwania, działający 24 godziny na dobę. 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Wykonawca lub jego personel zarządzający posiada następujące wykształcenie lub kwalifikacje: pracownicy ochrony, którzy będą realizować przedmiot zamówienia muszą być wpisani na listę kwalifikowanych pracowników ochrony fizycznej.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4. Wykonawca posiada potencjał ekonomiczny i finansowy, tj.: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- jest ubezpieczony od odpowiedzialności cywilnej OC na kwotę </w:t>
      </w:r>
      <w:r w:rsidR="00B0265B" w:rsidRPr="00C24C63">
        <w:rPr>
          <w:rFonts w:ascii="Arial" w:hAnsi="Arial" w:cs="Arial"/>
        </w:rPr>
        <w:t xml:space="preserve"> </w:t>
      </w:r>
      <w:r w:rsidRPr="00C24C63">
        <w:rPr>
          <w:rFonts w:ascii="Arial" w:hAnsi="Arial" w:cs="Arial"/>
        </w:rPr>
        <w:t>200 000,00 zł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lastRenderedPageBreak/>
        <w:t xml:space="preserve">- </w:t>
      </w:r>
      <w:r w:rsidRPr="00C24C63">
        <w:rPr>
          <w:rStyle w:val="bold"/>
          <w:rFonts w:ascii="Arial" w:hAnsi="Arial" w:cs="Arial"/>
        </w:rPr>
        <w:t>Oświadczenie o niepodleganiu wykluczeniu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Oświadczam, że Wykonawca nie podlega wykluczeniu na podstawie: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- art. 24 ust. 1 pkt. 12 – 23 Ustawy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- art. 24 ust. 5 pkt. 8 Ustawy </w:t>
      </w: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Style w:val="bold"/>
          <w:rFonts w:ascii="Arial" w:hAnsi="Arial" w:cs="Arial"/>
        </w:rPr>
        <w:t xml:space="preserve">Informacja na temat </w:t>
      </w:r>
      <w:r w:rsidR="00B0265B" w:rsidRPr="00C24C63">
        <w:rPr>
          <w:rStyle w:val="bold"/>
          <w:rFonts w:ascii="Arial" w:hAnsi="Arial" w:cs="Arial"/>
        </w:rPr>
        <w:t xml:space="preserve"> </w:t>
      </w:r>
      <w:r w:rsidRPr="00C24C63">
        <w:rPr>
          <w:rStyle w:val="bold"/>
          <w:rFonts w:ascii="Arial" w:hAnsi="Arial" w:cs="Arial"/>
        </w:rPr>
        <w:t>innych podmiotów, na których zasoby Wykonawca się powołuje (JEŻELI DOTYCZY)</w:t>
      </w: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Informuję, że podmiot </w:t>
      </w:r>
      <w:r w:rsidR="00B0265B" w:rsidRPr="00C24C63">
        <w:rPr>
          <w:rFonts w:ascii="Arial" w:hAnsi="Arial" w:cs="Arial"/>
        </w:rPr>
        <w:t xml:space="preserve"> </w:t>
      </w:r>
      <w:r w:rsidRPr="00C24C63">
        <w:rPr>
          <w:rFonts w:ascii="Arial" w:hAnsi="Arial" w:cs="Arial"/>
        </w:rPr>
        <w:t>udostępniający zasoby nie podlega wykluczeniu na podstawie: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>- art. 24 ust. 1 pkt. 12 – 23 Ustawy</w:t>
      </w:r>
    </w:p>
    <w:p w:rsidR="003A77DF" w:rsidRPr="00C24C63" w:rsidRDefault="00D0366A">
      <w:pPr>
        <w:rPr>
          <w:rFonts w:ascii="Arial" w:hAnsi="Arial" w:cs="Arial"/>
        </w:rPr>
      </w:pPr>
      <w:r w:rsidRPr="00C24C63">
        <w:rPr>
          <w:rFonts w:ascii="Arial" w:hAnsi="Arial" w:cs="Arial"/>
        </w:rPr>
        <w:t xml:space="preserve">- art. 24 ust. 5 pkt. 8 Ustawy </w:t>
      </w: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3A77DF">
      <w:pPr>
        <w:pStyle w:val="p"/>
        <w:rPr>
          <w:rFonts w:ascii="Arial" w:hAnsi="Arial" w:cs="Arial"/>
        </w:rPr>
      </w:pPr>
    </w:p>
    <w:p w:rsidR="003A77DF" w:rsidRPr="00C24C63" w:rsidRDefault="00D0366A">
      <w:pPr>
        <w:pStyle w:val="right"/>
        <w:rPr>
          <w:rFonts w:ascii="Arial" w:hAnsi="Arial" w:cs="Arial"/>
        </w:rPr>
      </w:pPr>
      <w:r w:rsidRPr="00C24C63">
        <w:rPr>
          <w:rFonts w:ascii="Arial" w:hAnsi="Arial" w:cs="Arial"/>
        </w:rPr>
        <w:t>..........................................................................................................</w:t>
      </w:r>
    </w:p>
    <w:p w:rsidR="003A77DF" w:rsidRPr="00C24C63" w:rsidRDefault="00D0366A">
      <w:pPr>
        <w:pStyle w:val="right"/>
        <w:rPr>
          <w:rFonts w:ascii="Arial" w:hAnsi="Arial" w:cs="Arial"/>
        </w:rPr>
      </w:pPr>
      <w:r w:rsidRPr="00C24C63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3A77DF" w:rsidRPr="00C24C63" w:rsidSect="003A7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B0" w:rsidRDefault="00BC51B0" w:rsidP="00220A5A">
      <w:pPr>
        <w:spacing w:after="0" w:line="240" w:lineRule="auto"/>
      </w:pPr>
      <w:r>
        <w:separator/>
      </w:r>
    </w:p>
  </w:endnote>
  <w:endnote w:type="continuationSeparator" w:id="0">
    <w:p w:rsidR="00BC51B0" w:rsidRDefault="00BC51B0" w:rsidP="0022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5A" w:rsidRDefault="00220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5A" w:rsidRDefault="00220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5A" w:rsidRDefault="00220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B0" w:rsidRDefault="00BC51B0" w:rsidP="00220A5A">
      <w:pPr>
        <w:spacing w:after="0" w:line="240" w:lineRule="auto"/>
      </w:pPr>
      <w:r>
        <w:separator/>
      </w:r>
    </w:p>
  </w:footnote>
  <w:footnote w:type="continuationSeparator" w:id="0">
    <w:p w:rsidR="00BC51B0" w:rsidRDefault="00BC51B0" w:rsidP="0022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5A" w:rsidRDefault="00220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53" w:rsidRDefault="00CC6553" w:rsidP="00CC6553">
    <w:pPr>
      <w:pStyle w:val="Nagwek"/>
    </w:pPr>
    <w:r>
      <w:t xml:space="preserve">ZP-URB-17-2016                                             </w:t>
    </w:r>
    <w:r w:rsidR="00BC51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3.25pt;height:48pt;visibility:visible;mso-wrap-style:square">
          <v:imagedata r:id="rId1" o:title=""/>
        </v:shape>
      </w:pict>
    </w:r>
    <w:r>
      <w:t xml:space="preserve">                               URBIS Sp. z o. o.</w:t>
    </w:r>
  </w:p>
  <w:p w:rsidR="00220A5A" w:rsidRDefault="00220A5A" w:rsidP="00220A5A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5A" w:rsidRDefault="00220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C3DA0"/>
    <w:multiLevelType w:val="multilevel"/>
    <w:tmpl w:val="D2CC82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83EBE"/>
    <w:multiLevelType w:val="multilevel"/>
    <w:tmpl w:val="7436A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028CE"/>
    <w:multiLevelType w:val="multilevel"/>
    <w:tmpl w:val="38D016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A7292C"/>
    <w:multiLevelType w:val="multilevel"/>
    <w:tmpl w:val="5F3AA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1415E"/>
    <w:multiLevelType w:val="multilevel"/>
    <w:tmpl w:val="F310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C2D59"/>
    <w:multiLevelType w:val="multilevel"/>
    <w:tmpl w:val="C9FA0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A6C32"/>
    <w:multiLevelType w:val="multilevel"/>
    <w:tmpl w:val="0AF0E6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E510A6B"/>
    <w:multiLevelType w:val="multilevel"/>
    <w:tmpl w:val="A1D014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D47CBD"/>
    <w:multiLevelType w:val="multilevel"/>
    <w:tmpl w:val="7B6EA2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A499C"/>
    <w:multiLevelType w:val="multilevel"/>
    <w:tmpl w:val="2DF8D7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217B7"/>
    <w:multiLevelType w:val="multilevel"/>
    <w:tmpl w:val="025CC94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41174A"/>
    <w:multiLevelType w:val="multilevel"/>
    <w:tmpl w:val="5B540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372F56"/>
    <w:multiLevelType w:val="multilevel"/>
    <w:tmpl w:val="49A6FD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0C3F78"/>
    <w:multiLevelType w:val="multilevel"/>
    <w:tmpl w:val="45925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A7ECA"/>
    <w:multiLevelType w:val="multilevel"/>
    <w:tmpl w:val="A62ED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B00C10"/>
    <w:multiLevelType w:val="multilevel"/>
    <w:tmpl w:val="DFE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95547"/>
    <w:multiLevelType w:val="multilevel"/>
    <w:tmpl w:val="A24E2F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524DF4"/>
    <w:multiLevelType w:val="multilevel"/>
    <w:tmpl w:val="AD7AAB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6978E3"/>
    <w:multiLevelType w:val="multilevel"/>
    <w:tmpl w:val="F7F06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4A1E8F"/>
    <w:multiLevelType w:val="multilevel"/>
    <w:tmpl w:val="F0BAD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550084"/>
    <w:multiLevelType w:val="multilevel"/>
    <w:tmpl w:val="DAEA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BE419B"/>
    <w:multiLevelType w:val="multilevel"/>
    <w:tmpl w:val="26027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A77B43"/>
    <w:multiLevelType w:val="multilevel"/>
    <w:tmpl w:val="2D5EEA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27"/>
  </w:num>
  <w:num w:numId="5">
    <w:abstractNumId w:val="20"/>
  </w:num>
  <w:num w:numId="6">
    <w:abstractNumId w:val="17"/>
  </w:num>
  <w:num w:numId="7">
    <w:abstractNumId w:val="4"/>
  </w:num>
  <w:num w:numId="8">
    <w:abstractNumId w:val="9"/>
  </w:num>
  <w:num w:numId="9">
    <w:abstractNumId w:val="0"/>
  </w:num>
  <w:num w:numId="10">
    <w:abstractNumId w:val="29"/>
  </w:num>
  <w:num w:numId="11">
    <w:abstractNumId w:val="7"/>
  </w:num>
  <w:num w:numId="12">
    <w:abstractNumId w:val="26"/>
  </w:num>
  <w:num w:numId="13">
    <w:abstractNumId w:val="24"/>
  </w:num>
  <w:num w:numId="14">
    <w:abstractNumId w:val="2"/>
  </w:num>
  <w:num w:numId="15">
    <w:abstractNumId w:val="6"/>
  </w:num>
  <w:num w:numId="16">
    <w:abstractNumId w:val="28"/>
  </w:num>
  <w:num w:numId="17">
    <w:abstractNumId w:val="25"/>
  </w:num>
  <w:num w:numId="18">
    <w:abstractNumId w:val="18"/>
  </w:num>
  <w:num w:numId="19">
    <w:abstractNumId w:val="14"/>
  </w:num>
  <w:num w:numId="20">
    <w:abstractNumId w:val="30"/>
  </w:num>
  <w:num w:numId="21">
    <w:abstractNumId w:val="22"/>
  </w:num>
  <w:num w:numId="22">
    <w:abstractNumId w:val="23"/>
  </w:num>
  <w:num w:numId="23">
    <w:abstractNumId w:val="1"/>
  </w:num>
  <w:num w:numId="24">
    <w:abstractNumId w:val="8"/>
  </w:num>
  <w:num w:numId="25">
    <w:abstractNumId w:val="10"/>
  </w:num>
  <w:num w:numId="26">
    <w:abstractNumId w:val="5"/>
  </w:num>
  <w:num w:numId="27">
    <w:abstractNumId w:val="3"/>
  </w:num>
  <w:num w:numId="28">
    <w:abstractNumId w:val="13"/>
  </w:num>
  <w:num w:numId="29">
    <w:abstractNumId w:val="11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7DF"/>
    <w:rsid w:val="00220A5A"/>
    <w:rsid w:val="0026076B"/>
    <w:rsid w:val="00293D86"/>
    <w:rsid w:val="003A77DF"/>
    <w:rsid w:val="00541055"/>
    <w:rsid w:val="006C4A22"/>
    <w:rsid w:val="00972B78"/>
    <w:rsid w:val="00B0265B"/>
    <w:rsid w:val="00B04D3B"/>
    <w:rsid w:val="00BC51B0"/>
    <w:rsid w:val="00C24C63"/>
    <w:rsid w:val="00CC6553"/>
    <w:rsid w:val="00D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D3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77D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A77D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A77D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A77D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A77D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A77DF"/>
    <w:rPr>
      <w:b/>
    </w:rPr>
  </w:style>
  <w:style w:type="table" w:customStyle="1" w:styleId="standard">
    <w:name w:val="standard"/>
    <w:uiPriority w:val="99"/>
    <w:rsid w:val="003A77D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0A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0A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0A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</cp:lastModifiedBy>
  <cp:revision>12</cp:revision>
  <dcterms:created xsi:type="dcterms:W3CDTF">2016-11-17T08:48:00Z</dcterms:created>
  <dcterms:modified xsi:type="dcterms:W3CDTF">2016-11-30T13:39:00Z</dcterms:modified>
  <cp:category/>
</cp:coreProperties>
</file>